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62FB" w:rsidRPr="00FB62FB" w:rsidRDefault="00FB62FB" w:rsidP="00FB62FB">
      <w:pPr>
        <w:pStyle w:val="text"/>
        <w:shd w:val="clear" w:color="auto" w:fill="FFFFFF"/>
        <w:ind w:firstLine="150"/>
        <w:jc w:val="both"/>
        <w:rPr>
          <w:b/>
          <w:color w:val="FF0000"/>
          <w:sz w:val="28"/>
          <w:szCs w:val="28"/>
        </w:rPr>
      </w:pPr>
      <w:r w:rsidRPr="00FB62FB">
        <w:rPr>
          <w:b/>
          <w:color w:val="FF0000"/>
          <w:sz w:val="28"/>
          <w:szCs w:val="28"/>
        </w:rPr>
        <w:t>Меры социальной поддержки</w:t>
      </w:r>
    </w:p>
    <w:p w:rsidR="00FB62FB" w:rsidRPr="00FB62FB" w:rsidRDefault="00FB62FB" w:rsidP="00FB62FB">
      <w:pPr>
        <w:pStyle w:val="a3"/>
        <w:shd w:val="clear" w:color="auto" w:fill="FFFFFF"/>
        <w:jc w:val="both"/>
        <w:rPr>
          <w:color w:val="000000"/>
        </w:rPr>
      </w:pPr>
      <w:r w:rsidRPr="00FB62FB">
        <w:rPr>
          <w:color w:val="000000"/>
        </w:rPr>
        <w:t>В соответствии с решением Ульяновской городской Думы № 222 от 21.12.2011г. " Об установлении мер социальной поддержки работников муниципальных образовательных учреждений, реализующих основную общеобразовательную программу дошкольного образования..." с изменениями в М</w:t>
      </w:r>
      <w:r>
        <w:rPr>
          <w:color w:val="000000"/>
        </w:rPr>
        <w:t>А</w:t>
      </w:r>
      <w:r w:rsidRPr="00FB62FB">
        <w:rPr>
          <w:color w:val="000000"/>
        </w:rPr>
        <w:t>ДОУ установлены следующие меры социальной поддержки:</w:t>
      </w:r>
    </w:p>
    <w:p w:rsidR="00FB62FB" w:rsidRPr="00FB62FB" w:rsidRDefault="00FB62FB" w:rsidP="00FB62FB">
      <w:pPr>
        <w:pStyle w:val="a3"/>
        <w:shd w:val="clear" w:color="auto" w:fill="FFFFFF"/>
        <w:jc w:val="both"/>
        <w:rPr>
          <w:color w:val="000000"/>
        </w:rPr>
      </w:pPr>
      <w:r w:rsidRPr="00FB62FB">
        <w:rPr>
          <w:color w:val="000000"/>
        </w:rPr>
        <w:t>* ежедневное одноразовое бесплатное питание работников из числа воспитателей, младших воспитателей</w:t>
      </w:r>
      <w:r>
        <w:rPr>
          <w:color w:val="000000"/>
        </w:rPr>
        <w:t>, помощников воспитателей.</w:t>
      </w:r>
    </w:p>
    <w:p w:rsidR="00FB62FB" w:rsidRPr="00FB62FB" w:rsidRDefault="00FB62FB" w:rsidP="00FB62FB">
      <w:pPr>
        <w:pStyle w:val="a3"/>
        <w:shd w:val="clear" w:color="auto" w:fill="FFFFFF"/>
        <w:jc w:val="both"/>
        <w:rPr>
          <w:color w:val="000000"/>
        </w:rPr>
      </w:pPr>
      <w:r w:rsidRPr="00FB62FB">
        <w:rPr>
          <w:color w:val="000000"/>
        </w:rPr>
        <w:t xml:space="preserve">* 50 </w:t>
      </w:r>
      <w:r>
        <w:rPr>
          <w:color w:val="000000"/>
        </w:rPr>
        <w:t>%</w:t>
      </w:r>
      <w:r w:rsidRPr="00FB62FB">
        <w:rPr>
          <w:color w:val="000000"/>
        </w:rPr>
        <w:t xml:space="preserve"> оплата за содержание детей</w:t>
      </w:r>
      <w:r>
        <w:rPr>
          <w:color w:val="000000"/>
        </w:rPr>
        <w:t>,</w:t>
      </w:r>
      <w:r w:rsidRPr="00FB62FB">
        <w:rPr>
          <w:color w:val="000000"/>
        </w:rPr>
        <w:t xml:space="preserve"> посещающих М</w:t>
      </w:r>
      <w:r>
        <w:rPr>
          <w:color w:val="000000"/>
        </w:rPr>
        <w:t>А</w:t>
      </w:r>
      <w:r w:rsidRPr="00FB62FB">
        <w:rPr>
          <w:color w:val="000000"/>
        </w:rPr>
        <w:t>ДОУ</w:t>
      </w:r>
      <w:r>
        <w:rPr>
          <w:color w:val="000000"/>
        </w:rPr>
        <w:t>,</w:t>
      </w:r>
      <w:r w:rsidRPr="00FB62FB">
        <w:rPr>
          <w:color w:val="000000"/>
        </w:rPr>
        <w:t xml:space="preserve"> из числа воспитателей, младших воспитателей</w:t>
      </w:r>
      <w:r>
        <w:rPr>
          <w:color w:val="000000"/>
        </w:rPr>
        <w:t>, помощников воспитателей.</w:t>
      </w:r>
    </w:p>
    <w:p w:rsidR="00FB62FB" w:rsidRPr="00FB62FB" w:rsidRDefault="00FB62FB" w:rsidP="00FB62FB">
      <w:pPr>
        <w:pStyle w:val="a3"/>
        <w:shd w:val="clear" w:color="auto" w:fill="FFFFFF"/>
        <w:jc w:val="both"/>
        <w:rPr>
          <w:color w:val="000000"/>
        </w:rPr>
      </w:pPr>
      <w:r w:rsidRPr="00FB62FB">
        <w:rPr>
          <w:color w:val="000000"/>
        </w:rPr>
        <w:t>Кроме того, в М</w:t>
      </w:r>
      <w:r>
        <w:rPr>
          <w:color w:val="000000"/>
        </w:rPr>
        <w:t>А</w:t>
      </w:r>
      <w:r w:rsidRPr="00FB62FB">
        <w:rPr>
          <w:color w:val="000000"/>
        </w:rPr>
        <w:t>ДОУ предусмотрены меры социа</w:t>
      </w:r>
      <w:r>
        <w:rPr>
          <w:color w:val="000000"/>
        </w:rPr>
        <w:t>льной поддержки для родителей (</w:t>
      </w:r>
      <w:r w:rsidRPr="00FB62FB">
        <w:rPr>
          <w:color w:val="000000"/>
        </w:rPr>
        <w:t>законных представителей) в виде:</w:t>
      </w:r>
    </w:p>
    <w:p w:rsidR="00FB62FB" w:rsidRPr="00FB62FB" w:rsidRDefault="00FB62FB" w:rsidP="00FB62FB">
      <w:pPr>
        <w:pStyle w:val="a3"/>
        <w:shd w:val="clear" w:color="auto" w:fill="FFFFFF"/>
        <w:jc w:val="both"/>
        <w:rPr>
          <w:color w:val="000000"/>
        </w:rPr>
      </w:pPr>
      <w:r w:rsidRPr="00FB62FB">
        <w:rPr>
          <w:color w:val="000000"/>
        </w:rPr>
        <w:t>* предоставления компенсационных выплат 20</w:t>
      </w:r>
      <w:r>
        <w:rPr>
          <w:color w:val="000000"/>
        </w:rPr>
        <w:t xml:space="preserve"> %, </w:t>
      </w:r>
      <w:r w:rsidRPr="00FB62FB">
        <w:rPr>
          <w:color w:val="000000"/>
        </w:rPr>
        <w:t>50</w:t>
      </w:r>
      <w:r>
        <w:rPr>
          <w:color w:val="000000"/>
        </w:rPr>
        <w:t xml:space="preserve"> %, </w:t>
      </w:r>
      <w:r w:rsidRPr="00FB62FB">
        <w:rPr>
          <w:color w:val="000000"/>
        </w:rPr>
        <w:t>70</w:t>
      </w:r>
      <w:r>
        <w:rPr>
          <w:color w:val="000000"/>
        </w:rPr>
        <w:t xml:space="preserve"> %</w:t>
      </w:r>
      <w:r w:rsidRPr="00FB62FB">
        <w:rPr>
          <w:color w:val="000000"/>
        </w:rPr>
        <w:t>. за содержание 1-го, 2-го, 3-го и более детей в М</w:t>
      </w:r>
      <w:r>
        <w:rPr>
          <w:color w:val="000000"/>
        </w:rPr>
        <w:t>А</w:t>
      </w:r>
      <w:r w:rsidRPr="00FB62FB">
        <w:rPr>
          <w:color w:val="000000"/>
        </w:rPr>
        <w:t>ДОУ соответственно;</w:t>
      </w:r>
    </w:p>
    <w:p w:rsidR="00FB62FB" w:rsidRPr="00FB62FB" w:rsidRDefault="00FB62FB" w:rsidP="00FB62FB">
      <w:pPr>
        <w:pStyle w:val="a3"/>
        <w:shd w:val="clear" w:color="auto" w:fill="FFFFFF"/>
        <w:jc w:val="both"/>
        <w:rPr>
          <w:color w:val="000000"/>
        </w:rPr>
      </w:pPr>
      <w:r w:rsidRPr="00FB62FB">
        <w:rPr>
          <w:color w:val="000000"/>
        </w:rPr>
        <w:t>* 50</w:t>
      </w:r>
      <w:r>
        <w:rPr>
          <w:color w:val="000000"/>
        </w:rPr>
        <w:t xml:space="preserve"> % </w:t>
      </w:r>
      <w:r w:rsidRPr="00FB62FB">
        <w:rPr>
          <w:color w:val="000000"/>
        </w:rPr>
        <w:t>оплаты за содержание детей из многодетных семей.</w:t>
      </w:r>
    </w:p>
    <w:p w:rsidR="00777D1B" w:rsidRDefault="00FD4F13">
      <w:pPr>
        <w:rPr>
          <w:rFonts w:ascii="Times New Roman" w:hAnsi="Times New Roman" w:cs="Times New Roman"/>
          <w:sz w:val="24"/>
          <w:szCs w:val="24"/>
        </w:rPr>
      </w:pPr>
      <w:r w:rsidRPr="00FD4F13">
        <w:rPr>
          <w:rFonts w:ascii="Times New Roman" w:hAnsi="Times New Roman" w:cs="Times New Roman"/>
          <w:b/>
          <w:color w:val="00B050"/>
          <w:sz w:val="24"/>
          <w:szCs w:val="24"/>
        </w:rPr>
        <w:t>Компенсация предоставляется с момента подачи всех документов в МАДОУ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D4F13" w:rsidRDefault="00FD4F13" w:rsidP="00FD4F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свидетельств о рождении всех детей;</w:t>
      </w:r>
    </w:p>
    <w:p w:rsidR="00FD4F13" w:rsidRDefault="00FD4F13" w:rsidP="00FD4F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паспорта родителя (законного представителя) - заявителя, который будет получать компенсацию;</w:t>
      </w:r>
    </w:p>
    <w:p w:rsidR="00FD4F13" w:rsidRDefault="00FD4F13" w:rsidP="00FD4F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Справки о составе семьи;</w:t>
      </w:r>
    </w:p>
    <w:p w:rsidR="00FD4F13" w:rsidRDefault="00FD4F13" w:rsidP="00FD4F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</w:t>
      </w:r>
      <w:r w:rsidRPr="00FD4F13">
        <w:rPr>
          <w:rFonts w:ascii="Times New Roman" w:hAnsi="Times New Roman" w:cs="Times New Roman"/>
          <w:sz w:val="24"/>
          <w:szCs w:val="24"/>
          <w:u w:val="single"/>
        </w:rPr>
        <w:t xml:space="preserve"> счёта </w:t>
      </w:r>
      <w:r w:rsidRPr="00FD4F13">
        <w:rPr>
          <w:rFonts w:ascii="Times New Roman" w:hAnsi="Times New Roman" w:cs="Times New Roman"/>
          <w:sz w:val="24"/>
          <w:szCs w:val="24"/>
        </w:rPr>
        <w:t xml:space="preserve">банковской </w:t>
      </w:r>
      <w:r>
        <w:rPr>
          <w:rFonts w:ascii="Times New Roman" w:hAnsi="Times New Roman" w:cs="Times New Roman"/>
          <w:sz w:val="24"/>
          <w:szCs w:val="24"/>
        </w:rPr>
        <w:t>карты родителя (законного представителя) - заявителя;</w:t>
      </w:r>
    </w:p>
    <w:p w:rsidR="00FD4F13" w:rsidRDefault="00FD4F13" w:rsidP="00FD4F13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Заявления </w:t>
      </w:r>
    </w:p>
    <w:p w:rsidR="00FD4F13" w:rsidRDefault="00FD4F13" w:rsidP="00FD4F1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color w:val="00B050"/>
          <w:sz w:val="24"/>
          <w:szCs w:val="24"/>
        </w:rPr>
        <w:t>Льгота многодетным семьям предоставляется при предоставлении документов в МАДОУ</w:t>
      </w:r>
      <w:r w:rsidRPr="00FD4F13">
        <w:rPr>
          <w:rFonts w:ascii="Times New Roman" w:hAnsi="Times New Roman" w:cs="Times New Roman"/>
          <w:sz w:val="24"/>
          <w:szCs w:val="24"/>
        </w:rPr>
        <w:t>:</w:t>
      </w:r>
    </w:p>
    <w:p w:rsidR="00FD4F13" w:rsidRDefault="00FD4F13" w:rsidP="00FD4F1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Копии удостоверения многодетной семьи;</w:t>
      </w:r>
    </w:p>
    <w:p w:rsidR="00FD4F13" w:rsidRDefault="00FD4F13" w:rsidP="00FD4F1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Копий свидетельств о рождении детей;</w:t>
      </w:r>
    </w:p>
    <w:p w:rsidR="00FD4F13" w:rsidRPr="00FD4F13" w:rsidRDefault="00FD4F13" w:rsidP="00FD4F13">
      <w:pPr>
        <w:pStyle w:val="a4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Заявления </w:t>
      </w:r>
      <w:bookmarkStart w:id="0" w:name="_GoBack"/>
      <w:bookmarkEnd w:id="0"/>
    </w:p>
    <w:p w:rsidR="00FD4F13" w:rsidRPr="00FD4F13" w:rsidRDefault="00FD4F13" w:rsidP="00FD4F13"/>
    <w:sectPr w:rsidR="00FD4F13" w:rsidRPr="00FD4F13" w:rsidSect="00FB62F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33F22"/>
    <w:multiLevelType w:val="hybridMultilevel"/>
    <w:tmpl w:val="72D49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8D975FF"/>
    <w:multiLevelType w:val="hybridMultilevel"/>
    <w:tmpl w:val="20EC47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0345"/>
    <w:rsid w:val="00777D1B"/>
    <w:rsid w:val="00B10345"/>
    <w:rsid w:val="00FB62FB"/>
    <w:rsid w:val="00FD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FB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B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4F1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ext">
    <w:name w:val="text"/>
    <w:basedOn w:val="a"/>
    <w:rsid w:val="00FB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FB62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FD4F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9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205</Words>
  <Characters>1174</Characters>
  <Application>Microsoft Office Word</Application>
  <DocSecurity>0</DocSecurity>
  <Lines>9</Lines>
  <Paragraphs>2</Paragraphs>
  <ScaleCrop>false</ScaleCrop>
  <Company>Krokoz™</Company>
  <LinksUpToDate>false</LinksUpToDate>
  <CharactersWithSpaces>1377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2016-03-19T08:11:00Z</dcterms:created>
  <dcterms:modified xsi:type="dcterms:W3CDTF">2016-03-19T08:23:00Z</dcterms:modified>
</cp:coreProperties>
</file>